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35D" w:rsidRDefault="0059035D" w:rsidP="005903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Ватсап номеры 8 986 717 4259                             Майл: </w:t>
      </w:r>
      <w:r>
        <w:rPr>
          <w:rFonts w:ascii="Times New Roman" w:hAnsi="Times New Roman" w:cs="Times New Roman"/>
          <w:sz w:val="28"/>
          <w:szCs w:val="28"/>
        </w:rPr>
        <w:t>zulfira69@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bk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59035D" w:rsidRDefault="0059035D" w:rsidP="0059035D">
      <w:pPr>
        <w:shd w:val="clear" w:color="auto" w:fill="FFFFFF"/>
        <w:tabs>
          <w:tab w:val="left" w:leader="dot" w:pos="6158"/>
        </w:tabs>
        <w:spacing w:line="360" w:lineRule="auto"/>
        <w:rPr>
          <w:rFonts w:ascii="Times New Roman" w:hAnsi="Times New Roman"/>
          <w:spacing w:val="-2"/>
          <w:sz w:val="28"/>
          <w:szCs w:val="28"/>
          <w:lang w:val="tt-RU"/>
        </w:rPr>
      </w:pPr>
      <w:proofErr w:type="spellStart"/>
      <w:r>
        <w:rPr>
          <w:rFonts w:ascii="Times New Roman" w:hAnsi="Times New Roman"/>
          <w:spacing w:val="-2"/>
          <w:sz w:val="28"/>
          <w:szCs w:val="28"/>
        </w:rPr>
        <w:t>Ис</w:t>
      </w:r>
      <w:proofErr w:type="spellEnd"/>
      <w:r>
        <w:rPr>
          <w:rFonts w:ascii="Times New Roman" w:hAnsi="Times New Roman"/>
          <w:spacing w:val="-2"/>
          <w:sz w:val="28"/>
          <w:szCs w:val="28"/>
          <w:lang w:val="tt-RU"/>
        </w:rPr>
        <w:t>әнмесез укучылар.</w:t>
      </w:r>
    </w:p>
    <w:p w:rsidR="0059035D" w:rsidRPr="00793C7F" w:rsidRDefault="0059035D" w:rsidP="0059035D">
      <w:pPr>
        <w:shd w:val="clear" w:color="auto" w:fill="FFFFFF"/>
        <w:tabs>
          <w:tab w:val="left" w:leader="dot" w:pos="6158"/>
        </w:tabs>
        <w:spacing w:line="360" w:lineRule="auto"/>
        <w:rPr>
          <w:rFonts w:ascii="Times New Roman" w:hAnsi="Times New Roman"/>
          <w:spacing w:val="-2"/>
          <w:sz w:val="28"/>
          <w:szCs w:val="28"/>
          <w:lang w:val="tt-RU"/>
        </w:rPr>
      </w:pPr>
      <w:r>
        <w:rPr>
          <w:rFonts w:ascii="Times New Roman" w:hAnsi="Times New Roman"/>
          <w:spacing w:val="-2"/>
          <w:sz w:val="28"/>
          <w:szCs w:val="28"/>
          <w:lang w:val="tt-RU"/>
        </w:rPr>
        <w:t>Балалар куп ял иткәч дәрес темалары берләшә, берничә теманы бергә үтәбез.</w:t>
      </w:r>
    </w:p>
    <w:p w:rsidR="0059035D" w:rsidRDefault="0059035D" w:rsidP="0059035D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59035D">
        <w:rPr>
          <w:rFonts w:ascii="Times New Roman" w:hAnsi="Times New Roman" w:cs="Times New Roman"/>
          <w:sz w:val="28"/>
          <w:szCs w:val="28"/>
          <w:lang w:val="tt-RU"/>
        </w:rPr>
        <w:t>Б</w:t>
      </w:r>
      <w:r w:rsidRPr="00EF3178">
        <w:rPr>
          <w:rFonts w:ascii="Times New Roman" w:hAnsi="Times New Roman" w:cs="Times New Roman"/>
          <w:sz w:val="28"/>
          <w:szCs w:val="28"/>
          <w:lang w:val="tt-RU"/>
        </w:rPr>
        <w:t>үгенге дәрес темасы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</w:p>
    <w:p w:rsidR="00000000" w:rsidRDefault="0059035D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59035D">
        <w:rPr>
          <w:rFonts w:ascii="Times New Roman" w:hAnsi="Times New Roman" w:cs="Times New Roman"/>
          <w:sz w:val="28"/>
          <w:szCs w:val="28"/>
          <w:lang w:val="tt-RU"/>
        </w:rPr>
        <w:t>П.26. Ин</w:t>
      </w:r>
      <w:r>
        <w:rPr>
          <w:rFonts w:ascii="Times New Roman" w:hAnsi="Times New Roman" w:cs="Times New Roman"/>
          <w:sz w:val="28"/>
          <w:szCs w:val="28"/>
          <w:lang w:val="tt-RU"/>
        </w:rPr>
        <w:t>фля</w:t>
      </w:r>
      <w:r w:rsidRPr="0059035D">
        <w:rPr>
          <w:rFonts w:ascii="Times New Roman" w:hAnsi="Times New Roman" w:cs="Times New Roman"/>
          <w:sz w:val="28"/>
          <w:szCs w:val="28"/>
          <w:lang w:val="tt-RU"/>
        </w:rPr>
        <w:t>ц</w:t>
      </w:r>
      <w:r>
        <w:rPr>
          <w:rFonts w:ascii="Times New Roman" w:hAnsi="Times New Roman" w:cs="Times New Roman"/>
          <w:sz w:val="28"/>
          <w:szCs w:val="28"/>
          <w:lang w:val="tt-RU"/>
        </w:rPr>
        <w:t>ия һәм гаилә ик</w:t>
      </w:r>
      <w:proofErr w:type="spellStart"/>
      <w:r>
        <w:rPr>
          <w:rFonts w:ascii="Times New Roman" w:hAnsi="Times New Roman" w:cs="Times New Roman"/>
          <w:sz w:val="28"/>
          <w:szCs w:val="28"/>
        </w:rPr>
        <w:t>ъ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тисады.</w:t>
      </w:r>
    </w:p>
    <w:p w:rsidR="0059035D" w:rsidRDefault="0059035D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Укып чыгабыз. Дәфтәргә яңа сүзләрне аңлатмалары белән язабыз.</w:t>
      </w:r>
    </w:p>
    <w:p w:rsidR="0059035D" w:rsidRPr="0059035D" w:rsidRDefault="0059035D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Аннан сорауга җавап бирәсез. Гаиләләр ни өчен акча җыя?</w:t>
      </w:r>
    </w:p>
    <w:sectPr w:rsidR="0059035D" w:rsidRPr="005903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savePreviewPicture/>
  <w:compat>
    <w:useFELayout/>
  </w:compat>
  <w:rsids>
    <w:rsidRoot w:val="0059035D"/>
    <w:rsid w:val="00000126"/>
    <w:rsid w:val="005903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2020-05-12T17:04:00Z</dcterms:created>
  <dcterms:modified xsi:type="dcterms:W3CDTF">2020-05-12T17:15:00Z</dcterms:modified>
</cp:coreProperties>
</file>